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367181" w14:textId="5A276E61" w:rsidR="002816BB" w:rsidRDefault="005706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393369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57062F">
        <w:rPr>
          <w:rFonts w:ascii="Times New Roman" w:hAnsi="Times New Roman" w:cs="Times New Roman"/>
          <w:sz w:val="24"/>
          <w:szCs w:val="24"/>
        </w:rPr>
        <w:t>«Они защищали Родину»</w:t>
      </w:r>
    </w:p>
    <w:p w14:paraId="0C7FEFBE" w14:textId="77777777" w:rsidR="00DF382F" w:rsidRDefault="005706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Мы продолжаем знакомить детей с героями Великой Отечественной войны. Оформили стенд «Они защищали Родину». Сегодня мы узнали о героях, наших земляках. Прапрабабушка Андрющенко Даши, воспитанницы наше</w:t>
      </w:r>
      <w:r w:rsidR="008B365B">
        <w:rPr>
          <w:rFonts w:ascii="Times New Roman" w:hAnsi="Times New Roman" w:cs="Times New Roman"/>
          <w:sz w:val="24"/>
          <w:szCs w:val="24"/>
        </w:rPr>
        <w:t>й группы</w:t>
      </w:r>
      <w:r>
        <w:rPr>
          <w:rFonts w:ascii="Times New Roman" w:hAnsi="Times New Roman" w:cs="Times New Roman"/>
          <w:sz w:val="24"/>
          <w:szCs w:val="24"/>
        </w:rPr>
        <w:t>, Евдокия Ивановна Чувашова родилась в Елабужском районе в селе Большая Качка. Известие о начале войны застало ее в возрасте 17 лет.</w:t>
      </w:r>
      <w:r w:rsidR="008B3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1939 г</w:t>
      </w:r>
      <w:r w:rsidR="008B365B">
        <w:rPr>
          <w:rFonts w:ascii="Times New Roman" w:hAnsi="Times New Roman" w:cs="Times New Roman"/>
          <w:sz w:val="24"/>
          <w:szCs w:val="24"/>
        </w:rPr>
        <w:t>оду</w:t>
      </w:r>
      <w:r>
        <w:rPr>
          <w:rFonts w:ascii="Times New Roman" w:hAnsi="Times New Roman" w:cs="Times New Roman"/>
          <w:sz w:val="24"/>
          <w:szCs w:val="24"/>
        </w:rPr>
        <w:t xml:space="preserve"> поступила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фельдшерско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акушерскую школу в Елабуге, где обучалась сестринскому делу.</w:t>
      </w:r>
      <w:r w:rsidR="00A106DF">
        <w:rPr>
          <w:rFonts w:ascii="Times New Roman" w:hAnsi="Times New Roman" w:cs="Times New Roman"/>
          <w:sz w:val="24"/>
          <w:szCs w:val="24"/>
        </w:rPr>
        <w:t xml:space="preserve"> Ушла на </w:t>
      </w:r>
      <w:proofErr w:type="gramStart"/>
      <w:r w:rsidR="00A106DF">
        <w:rPr>
          <w:rFonts w:ascii="Times New Roman" w:hAnsi="Times New Roman" w:cs="Times New Roman"/>
          <w:sz w:val="24"/>
          <w:szCs w:val="24"/>
        </w:rPr>
        <w:t>фронт ,медицинской</w:t>
      </w:r>
      <w:proofErr w:type="gramEnd"/>
      <w:r w:rsidR="00A106DF">
        <w:rPr>
          <w:rFonts w:ascii="Times New Roman" w:hAnsi="Times New Roman" w:cs="Times New Roman"/>
          <w:sz w:val="24"/>
          <w:szCs w:val="24"/>
        </w:rPr>
        <w:t xml:space="preserve"> сестрой в 1942г, в составе 1 -го Прибалтийского фронта. Когда началась японская война работала медицинской сестрой передвижного госпиталя в составе 1 -го Дальневосточного фронта. Евдокия Ивановна была награждена орденом Отечественной войны 2 степени. После окончания войны, вернулась в Елабугу.</w:t>
      </w:r>
    </w:p>
    <w:p w14:paraId="753DF789" w14:textId="0E31185A" w:rsidR="00A106DF" w:rsidRDefault="00A106D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ребята узнали о маршале Леониде Говорове, Алексее Семеновиче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Каллистове</w:t>
      </w:r>
      <w:proofErr w:type="spellEnd"/>
      <w:r>
        <w:rPr>
          <w:rFonts w:ascii="Times New Roman" w:hAnsi="Times New Roman" w:cs="Times New Roman"/>
          <w:sz w:val="24"/>
          <w:szCs w:val="24"/>
        </w:rPr>
        <w:t>,,</w:t>
      </w:r>
      <w:proofErr w:type="gramEnd"/>
      <w:r w:rsidR="008B36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наших земляках, и о героях, чьи имена носят улицы нашего города.</w:t>
      </w:r>
    </w:p>
    <w:p w14:paraId="697C8EE4" w14:textId="12DEF50E" w:rsidR="00393369" w:rsidRPr="00393369" w:rsidRDefault="00393369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393369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Ватанны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сакладылар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>»</w:t>
      </w:r>
    </w:p>
    <w:p w14:paraId="6A82BC28" w14:textId="1128EE6E" w:rsidR="00393369" w:rsidRPr="00393369" w:rsidRDefault="00393369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93369">
        <w:rPr>
          <w:rFonts w:ascii="Times New Roman" w:hAnsi="Times New Roman" w:cs="Times New Roman"/>
          <w:sz w:val="24"/>
          <w:szCs w:val="24"/>
        </w:rPr>
        <w:t xml:space="preserve">Без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балаларны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Бөек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геройлары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таныштыруны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дәвам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итәбез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>. «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Ватанны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сакладылар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>»</w:t>
      </w:r>
      <w:r w:rsidR="00DF38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стендын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382F">
        <w:rPr>
          <w:rFonts w:ascii="Times New Roman" w:hAnsi="Times New Roman" w:cs="Times New Roman"/>
          <w:sz w:val="24"/>
          <w:szCs w:val="24"/>
        </w:rPr>
        <w:t>ясадык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Бүген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без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геройлар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якташларыбыз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белдек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Безнең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группада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тәрбияләнүче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Андрющенко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Дашаның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r w:rsidR="00DF382F">
        <w:rPr>
          <w:rFonts w:ascii="Times New Roman" w:hAnsi="Times New Roman" w:cs="Times New Roman"/>
          <w:sz w:val="24"/>
          <w:szCs w:val="24"/>
          <w:lang w:val="tt-RU"/>
        </w:rPr>
        <w:t>әби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сенең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r w:rsidR="00DF382F">
        <w:rPr>
          <w:rFonts w:ascii="Times New Roman" w:hAnsi="Times New Roman" w:cs="Times New Roman"/>
          <w:sz w:val="24"/>
          <w:szCs w:val="24"/>
          <w:lang w:val="tt-RU"/>
        </w:rPr>
        <w:t>әб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исе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Евдокия Ивановна Чувашова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Алабуга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районында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Олы Качка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авылында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башлану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турындагы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хәбәр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аны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17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яшендә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эләктерә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1939 елда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Алабугадагы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фельдшер –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акушерлык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мәктәбенә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укырга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керә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шәфкать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туташы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һөнәренә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өйрәнә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1942 </w:t>
      </w:r>
      <w:proofErr w:type="gramStart"/>
      <w:r w:rsidRPr="00393369">
        <w:rPr>
          <w:rFonts w:ascii="Times New Roman" w:hAnsi="Times New Roman" w:cs="Times New Roman"/>
          <w:sz w:val="24"/>
          <w:szCs w:val="24"/>
        </w:rPr>
        <w:t>елда ,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шәфкать</w:t>
      </w:r>
      <w:proofErr w:type="spellEnd"/>
      <w:proofErr w:type="gram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туташы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, 1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Балтыйк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буе фронты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составында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фронтка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китә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Япон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башланганда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1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нче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Ерак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Көнчыгыш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фронты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составында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күчмә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госпитальдә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шәфкать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туташы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булып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эшли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Евдокия Ивановна 2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дәрәҗә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Ватан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сугышы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ордены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бүләкләнә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Сугыш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="00DF382F">
        <w:rPr>
          <w:rFonts w:ascii="Times New Roman" w:hAnsi="Times New Roman" w:cs="Times New Roman"/>
          <w:sz w:val="24"/>
          <w:szCs w:val="24"/>
          <w:lang w:val="tt-RU"/>
        </w:rPr>
        <w:t xml:space="preserve"> ул</w:t>
      </w:r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Алабугага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кайта.</w:t>
      </w:r>
    </w:p>
    <w:p w14:paraId="6DEBA45C" w14:textId="6D676070" w:rsidR="00393369" w:rsidRDefault="00393369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шулай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ук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Маршал Леонид Говоров, Алексей Семенович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Каллистов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якташларыбыз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һәм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шәһәребез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урамнарында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исемнәре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йөртелгән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геройлар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турында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393369">
        <w:rPr>
          <w:rFonts w:ascii="Times New Roman" w:hAnsi="Times New Roman" w:cs="Times New Roman"/>
          <w:sz w:val="24"/>
          <w:szCs w:val="24"/>
        </w:rPr>
        <w:t>белделәр</w:t>
      </w:r>
      <w:proofErr w:type="spellEnd"/>
      <w:r w:rsidRPr="00393369">
        <w:rPr>
          <w:rFonts w:ascii="Times New Roman" w:hAnsi="Times New Roman" w:cs="Times New Roman"/>
          <w:sz w:val="24"/>
          <w:szCs w:val="24"/>
        </w:rPr>
        <w:t>.</w:t>
      </w:r>
    </w:p>
    <w:p w14:paraId="31EB915D" w14:textId="549CD96A" w:rsidR="00DF382F" w:rsidRDefault="00DF38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331132E" wp14:editId="19EFC990">
            <wp:extent cx="4767462" cy="3592286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829" cy="361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0751BF" w14:textId="57164A2A" w:rsidR="00DF382F" w:rsidRDefault="00DF38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7BEA4258" wp14:editId="24B88D6D">
            <wp:extent cx="5940425" cy="44761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28169C" w14:textId="08AEA074" w:rsidR="00DF382F" w:rsidRDefault="00DF38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7964C8B" wp14:editId="613D5339">
            <wp:extent cx="2856112" cy="3790340"/>
            <wp:effectExtent l="0" t="0" r="1905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833" cy="3805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D698F1" wp14:editId="64CF77D2">
            <wp:extent cx="2862723" cy="37991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000" cy="3800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E4E4773" w14:textId="77777777" w:rsidR="00DF382F" w:rsidRPr="00393369" w:rsidRDefault="00DF382F" w:rsidP="00DF382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DF382F" w:rsidRPr="003933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F1C"/>
    <w:rsid w:val="00121416"/>
    <w:rsid w:val="002816BB"/>
    <w:rsid w:val="00393369"/>
    <w:rsid w:val="0057062F"/>
    <w:rsid w:val="006C27CB"/>
    <w:rsid w:val="008B365B"/>
    <w:rsid w:val="008D67E5"/>
    <w:rsid w:val="00A106DF"/>
    <w:rsid w:val="00AC5F1C"/>
    <w:rsid w:val="00C245A2"/>
    <w:rsid w:val="00C76963"/>
    <w:rsid w:val="00DF382F"/>
    <w:rsid w:val="00E05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E7C1D"/>
  <w15:chartTrackingRefBased/>
  <w15:docId w15:val="{DF9F347B-49F8-4B9A-A348-642CBA41C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C5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C5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C5F1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C5F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5F1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5F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5F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5F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5F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5F1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C5F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C5F1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C5F1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C5F1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C5F1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C5F1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C5F1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C5F1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C5F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C5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C5F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C5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C5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C5F1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C5F1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C5F1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C5F1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C5F1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C5F1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291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Magicscreen</cp:lastModifiedBy>
  <cp:revision>9</cp:revision>
  <dcterms:created xsi:type="dcterms:W3CDTF">2025-01-26T05:33:00Z</dcterms:created>
  <dcterms:modified xsi:type="dcterms:W3CDTF">2025-01-27T06:20:00Z</dcterms:modified>
</cp:coreProperties>
</file>